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97" w:rsidRDefault="00CA0897" w:rsidP="00CA0897">
      <w:pPr>
        <w:widowControl/>
        <w:spacing w:beforeLines="50" w:before="120" w:afterLines="50" w:after="120"/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土建学院</w:t>
      </w:r>
      <w:r>
        <w:rPr>
          <w:rFonts w:ascii="仿宋" w:eastAsia="仿宋" w:hAnsi="仿宋" w:cs="仿宋" w:hint="eastAsia"/>
          <w:b/>
          <w:sz w:val="28"/>
        </w:rPr>
        <w:t>“不忘初心、牢记使命</w:t>
      </w:r>
      <w:bookmarkStart w:id="0" w:name="_GoBack"/>
      <w:bookmarkEnd w:id="0"/>
      <w:r>
        <w:rPr>
          <w:rFonts w:ascii="仿宋" w:eastAsia="仿宋" w:hAnsi="仿宋" w:cs="仿宋" w:hint="eastAsia"/>
          <w:b/>
          <w:sz w:val="28"/>
        </w:rPr>
        <w:t>”</w:t>
      </w:r>
      <w:r>
        <w:rPr>
          <w:rFonts w:ascii="仿宋" w:eastAsia="仿宋" w:hAnsi="仿宋" w:cs="仿宋" w:hint="eastAsia"/>
          <w:b/>
          <w:sz w:val="28"/>
        </w:rPr>
        <w:t>主题教育</w:t>
      </w:r>
      <w:r>
        <w:rPr>
          <w:rFonts w:ascii="仿宋" w:eastAsia="仿宋" w:hAnsi="仿宋" w:cs="仿宋" w:hint="eastAsia"/>
          <w:b/>
          <w:sz w:val="28"/>
        </w:rPr>
        <w:t>调研表</w:t>
      </w:r>
    </w:p>
    <w:tbl>
      <w:tblPr>
        <w:tblStyle w:val="a5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2349"/>
        <w:gridCol w:w="2351"/>
        <w:gridCol w:w="2350"/>
      </w:tblGrid>
      <w:tr w:rsidR="00CA0897" w:rsidTr="00B14D24">
        <w:trPr>
          <w:trHeight w:val="802"/>
          <w:jc w:val="center"/>
        </w:trPr>
        <w:tc>
          <w:tcPr>
            <w:tcW w:w="2350" w:type="dxa"/>
          </w:tcPr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调研领导</w:t>
            </w:r>
          </w:p>
        </w:tc>
        <w:tc>
          <w:tcPr>
            <w:tcW w:w="2349" w:type="dxa"/>
          </w:tcPr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351" w:type="dxa"/>
          </w:tcPr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调研时间、地点</w:t>
            </w:r>
          </w:p>
        </w:tc>
        <w:tc>
          <w:tcPr>
            <w:tcW w:w="2350" w:type="dxa"/>
          </w:tcPr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A0897" w:rsidTr="00B14D24">
        <w:trPr>
          <w:trHeight w:val="761"/>
          <w:jc w:val="center"/>
        </w:trPr>
        <w:tc>
          <w:tcPr>
            <w:tcW w:w="2350" w:type="dxa"/>
          </w:tcPr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调研对象及</w:t>
            </w:r>
          </w:p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人员</w:t>
            </w:r>
          </w:p>
        </w:tc>
        <w:tc>
          <w:tcPr>
            <w:tcW w:w="7050" w:type="dxa"/>
            <w:gridSpan w:val="3"/>
          </w:tcPr>
          <w:p w:rsidR="00CA0897" w:rsidRDefault="00CA0897" w:rsidP="00B14D24">
            <w:pPr>
              <w:widowControl/>
              <w:spacing w:beforeLines="70" w:before="168"/>
              <w:ind w:leftChars="50" w:left="105" w:rightChars="50" w:right="105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A0897" w:rsidTr="00CA0897">
        <w:trPr>
          <w:trHeight w:val="2493"/>
          <w:jc w:val="center"/>
        </w:trPr>
        <w:tc>
          <w:tcPr>
            <w:tcW w:w="9400" w:type="dxa"/>
            <w:gridSpan w:val="4"/>
          </w:tcPr>
          <w:p w:rsidR="00CA0897" w:rsidRDefault="00CA0897" w:rsidP="00CA0897">
            <w:pPr>
              <w:widowControl/>
              <w:spacing w:beforeLines="70" w:before="168"/>
              <w:ind w:leftChars="50" w:left="105" w:rightChars="50" w:right="105" w:firstLineChars="50" w:firstLine="140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调研内容：</w:t>
            </w:r>
          </w:p>
        </w:tc>
      </w:tr>
      <w:tr w:rsidR="00CA0897" w:rsidTr="00CA0897">
        <w:trPr>
          <w:trHeight w:val="2826"/>
          <w:jc w:val="center"/>
        </w:trPr>
        <w:tc>
          <w:tcPr>
            <w:tcW w:w="9400" w:type="dxa"/>
            <w:gridSpan w:val="4"/>
          </w:tcPr>
          <w:p w:rsidR="00CA0897" w:rsidRDefault="00CA0897" w:rsidP="00B14D24">
            <w:pPr>
              <w:spacing w:beforeLines="70" w:before="168"/>
              <w:ind w:rightChars="50" w:right="105" w:firstLineChars="100" w:firstLine="280"/>
              <w:jc w:val="left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主要存在问题：</w:t>
            </w:r>
          </w:p>
          <w:p w:rsidR="00CA0897" w:rsidRDefault="00CA0897" w:rsidP="00B14D24">
            <w:pPr>
              <w:spacing w:beforeLines="70" w:before="168"/>
              <w:ind w:rightChars="50" w:right="105" w:firstLineChars="100" w:firstLine="280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A0897" w:rsidTr="00B14D24">
        <w:trPr>
          <w:trHeight w:val="5086"/>
          <w:jc w:val="center"/>
        </w:trPr>
        <w:tc>
          <w:tcPr>
            <w:tcW w:w="9400" w:type="dxa"/>
            <w:gridSpan w:val="4"/>
          </w:tcPr>
          <w:p w:rsidR="00CA0897" w:rsidRPr="00711E26" w:rsidRDefault="00CA0897" w:rsidP="00B14D24">
            <w:pPr>
              <w:rPr>
                <w:rFonts w:ascii="仿宋" w:eastAsia="仿宋" w:hAnsi="仿宋" w:cs="仿宋"/>
                <w:sz w:val="28"/>
              </w:rPr>
            </w:pPr>
          </w:p>
          <w:p w:rsidR="00CA0897" w:rsidRPr="00711E26" w:rsidRDefault="00CA0897" w:rsidP="00CA0897">
            <w:pPr>
              <w:ind w:firstLineChars="100" w:firstLine="28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解决问题措施：</w:t>
            </w:r>
          </w:p>
          <w:p w:rsidR="00CA0897" w:rsidRPr="00711E26" w:rsidRDefault="00CA0897" w:rsidP="00B14D24">
            <w:pPr>
              <w:rPr>
                <w:rFonts w:ascii="仿宋" w:eastAsia="仿宋" w:hAnsi="仿宋" w:cs="仿宋"/>
                <w:sz w:val="28"/>
              </w:rPr>
            </w:pPr>
          </w:p>
          <w:p w:rsidR="00CA0897" w:rsidRPr="00711E26" w:rsidRDefault="00CA0897" w:rsidP="00B14D24">
            <w:pPr>
              <w:rPr>
                <w:rFonts w:ascii="仿宋" w:eastAsia="仿宋" w:hAnsi="仿宋" w:cs="仿宋"/>
                <w:sz w:val="28"/>
              </w:rPr>
            </w:pPr>
          </w:p>
          <w:p w:rsidR="00CA0897" w:rsidRPr="00711E26" w:rsidRDefault="00CA0897" w:rsidP="00B14D24">
            <w:pPr>
              <w:rPr>
                <w:rFonts w:ascii="仿宋" w:eastAsia="仿宋" w:hAnsi="仿宋" w:cs="仿宋"/>
                <w:sz w:val="28"/>
              </w:rPr>
            </w:pPr>
          </w:p>
          <w:p w:rsidR="00CA0897" w:rsidRPr="00711E26" w:rsidRDefault="00CA0897" w:rsidP="00B14D24">
            <w:pPr>
              <w:rPr>
                <w:rFonts w:ascii="仿宋" w:eastAsia="仿宋" w:hAnsi="仿宋" w:cs="仿宋"/>
                <w:sz w:val="28"/>
              </w:rPr>
            </w:pPr>
          </w:p>
          <w:p w:rsidR="00CA0897" w:rsidRPr="00711E26" w:rsidRDefault="00CA0897" w:rsidP="00B14D24">
            <w:pPr>
              <w:tabs>
                <w:tab w:val="left" w:pos="7920"/>
              </w:tabs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ab/>
            </w:r>
          </w:p>
        </w:tc>
      </w:tr>
    </w:tbl>
    <w:p w:rsidR="00CA0897" w:rsidRDefault="00CA0897" w:rsidP="00CA0897">
      <w:pPr>
        <w:widowControl/>
        <w:jc w:val="center"/>
        <w:rPr>
          <w:rFonts w:ascii="仿宋" w:eastAsia="仿宋" w:hAnsi="仿宋" w:cs="仿宋"/>
          <w:b/>
          <w:sz w:val="28"/>
        </w:rPr>
        <w:sectPr w:rsidR="00CA0897">
          <w:pgSz w:w="11910" w:h="16840"/>
          <w:pgMar w:top="1660" w:right="280" w:bottom="1640" w:left="1020" w:header="0" w:footer="0" w:gutter="0"/>
          <w:cols w:space="720"/>
        </w:sectPr>
      </w:pPr>
    </w:p>
    <w:p w:rsidR="00CA0897" w:rsidRDefault="00CA0897" w:rsidP="00CA0897">
      <w:pPr>
        <w:widowControl/>
        <w:ind w:firstLineChars="150" w:firstLine="422"/>
        <w:jc w:val="left"/>
        <w:rPr>
          <w:rFonts w:ascii="仿宋" w:eastAsia="仿宋" w:hAnsi="仿宋" w:cs="仿宋"/>
          <w:b/>
          <w:sz w:val="28"/>
        </w:rPr>
        <w:sectPr w:rsidR="00CA0897" w:rsidSect="00835124">
          <w:type w:val="continuous"/>
          <w:pgSz w:w="11910" w:h="16840"/>
          <w:pgMar w:top="1660" w:right="280" w:bottom="1640" w:left="1020" w:header="0" w:footer="0" w:gutter="0"/>
          <w:cols w:space="720"/>
        </w:sectPr>
      </w:pPr>
      <w:r>
        <w:rPr>
          <w:rFonts w:ascii="仿宋" w:eastAsia="仿宋" w:hAnsi="仿宋" w:cs="仿宋" w:hint="eastAsia"/>
          <w:b/>
          <w:sz w:val="28"/>
        </w:rPr>
        <w:lastRenderedPageBreak/>
        <w:t>注：如果表格不够可以附页。</w:t>
      </w:r>
    </w:p>
    <w:p w:rsidR="00CA0897" w:rsidRPr="00835124" w:rsidRDefault="00CA0897" w:rsidP="00CA0897">
      <w:pPr>
        <w:rPr>
          <w:rFonts w:hint="eastAsia"/>
        </w:rPr>
      </w:pPr>
    </w:p>
    <w:p w:rsidR="00CA0897" w:rsidRDefault="00CA0897" w:rsidP="00CA0897">
      <w:pPr>
        <w:rPr>
          <w:rFonts w:hint="eastAsia"/>
        </w:rPr>
      </w:pPr>
    </w:p>
    <w:p w:rsidR="008E59F4" w:rsidRPr="00CA0897" w:rsidRDefault="008E59F4"/>
    <w:sectPr w:rsidR="008E59F4" w:rsidRPr="00CA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B1" w:rsidRDefault="002D60B1" w:rsidP="00CA0897">
      <w:r>
        <w:separator/>
      </w:r>
    </w:p>
  </w:endnote>
  <w:endnote w:type="continuationSeparator" w:id="0">
    <w:p w:rsidR="002D60B1" w:rsidRDefault="002D60B1" w:rsidP="00CA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B1" w:rsidRDefault="002D60B1" w:rsidP="00CA0897">
      <w:r>
        <w:separator/>
      </w:r>
    </w:p>
  </w:footnote>
  <w:footnote w:type="continuationSeparator" w:id="0">
    <w:p w:rsidR="002D60B1" w:rsidRDefault="002D60B1" w:rsidP="00CA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67"/>
    <w:rsid w:val="002D60B1"/>
    <w:rsid w:val="007F7D67"/>
    <w:rsid w:val="008E59F4"/>
    <w:rsid w:val="00C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897"/>
    <w:rPr>
      <w:sz w:val="18"/>
      <w:szCs w:val="18"/>
    </w:rPr>
  </w:style>
  <w:style w:type="table" w:styleId="a5">
    <w:name w:val="Table Grid"/>
    <w:basedOn w:val="a1"/>
    <w:uiPriority w:val="59"/>
    <w:unhideWhenUsed/>
    <w:rsid w:val="00CA089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897"/>
    <w:rPr>
      <w:sz w:val="18"/>
      <w:szCs w:val="18"/>
    </w:rPr>
  </w:style>
  <w:style w:type="table" w:styleId="a5">
    <w:name w:val="Table Grid"/>
    <w:basedOn w:val="a1"/>
    <w:uiPriority w:val="59"/>
    <w:unhideWhenUsed/>
    <w:rsid w:val="00CA089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zhuangdanli</dc:creator>
  <cp:keywords/>
  <dc:description/>
  <cp:lastModifiedBy>zhuangdanli</cp:lastModifiedBy>
  <cp:revision>2</cp:revision>
  <cp:lastPrinted>2019-09-25T02:16:00Z</cp:lastPrinted>
  <dcterms:created xsi:type="dcterms:W3CDTF">2019-09-25T02:15:00Z</dcterms:created>
  <dcterms:modified xsi:type="dcterms:W3CDTF">2019-09-25T02:17:00Z</dcterms:modified>
</cp:coreProperties>
</file>